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6F43132A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7B431622" w:rsidR="00D55BC1" w:rsidRDefault="00572F8E" w:rsidP="00D55BC1">
      <w:pPr>
        <w:jc w:val="both"/>
        <w:rPr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57B51B7F" w14:textId="77777777" w:rsidR="004308CB" w:rsidRPr="006575AC" w:rsidRDefault="004308CB" w:rsidP="00D55BC1">
      <w:pPr>
        <w:jc w:val="both"/>
        <w:rPr>
          <w:bCs/>
          <w:lang w:val="sr-Cyrl-CS"/>
        </w:rPr>
      </w:pPr>
    </w:p>
    <w:p w14:paraId="14CA2C4F" w14:textId="77777777" w:rsidR="00922ECC" w:rsidRPr="00DA79C8" w:rsidRDefault="00922ECC" w:rsidP="00922EC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  <w:r w:rsidRPr="008739F4">
        <w:rPr>
          <w:rFonts w:eastAsia="Calibri" w:cs="Times New Roman"/>
          <w:b/>
          <w:bCs/>
          <w:sz w:val="24"/>
          <w:szCs w:val="24"/>
          <w:lang w:val="en-US"/>
        </w:rPr>
        <w:t xml:space="preserve"> -</w:t>
      </w:r>
      <w:r w:rsidRPr="008739F4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2B128B32" w14:textId="77777777" w:rsidR="00922ECC" w:rsidRDefault="00922ECC" w:rsidP="00922ECC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0172D55C" w14:textId="77777777" w:rsidR="00922ECC" w:rsidRPr="006575AC" w:rsidRDefault="00922ECC" w:rsidP="00922ECC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  <w:r w:rsidRPr="008739F4">
        <w:rPr>
          <w:rFonts w:eastAsia="Calibri" w:cs="Times New Roman"/>
          <w:b/>
          <w:bCs/>
          <w:sz w:val="24"/>
          <w:szCs w:val="24"/>
          <w:lang w:val="en-US"/>
        </w:rPr>
        <w:t xml:space="preserve"> -</w:t>
      </w:r>
      <w:r w:rsidRPr="008739F4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2D6FD5E2" w14:textId="77777777" w:rsidR="00922ECC" w:rsidRPr="006575AC" w:rsidRDefault="00922ECC" w:rsidP="00922ECC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366D0011" w14:textId="77777777" w:rsidR="00922ECC" w:rsidRPr="006575AC" w:rsidRDefault="00922ECC" w:rsidP="00922ECC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  <w:r w:rsidRPr="00AA3243">
        <w:rPr>
          <w:rStyle w:val="markedcontent"/>
          <w:rFonts w:cs="Times New Roman"/>
          <w:b/>
          <w:bCs/>
          <w:sz w:val="24"/>
          <w:szCs w:val="24"/>
          <w:lang w:val="en-US"/>
        </w:rPr>
        <w:t xml:space="preserve"> </w:t>
      </w:r>
      <w:r w:rsidRPr="00AA3243">
        <w:rPr>
          <w:rFonts w:eastAsia="Calibri" w:cs="Times New Roman"/>
          <w:b/>
          <w:bCs/>
          <w:sz w:val="24"/>
          <w:szCs w:val="24"/>
          <w:lang w:val="en-US"/>
        </w:rPr>
        <w:t>-</w:t>
      </w:r>
      <w:r>
        <w:rPr>
          <w:rFonts w:eastAsia="Calibri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0EA85DAA" w14:textId="77777777" w:rsidR="00922ECC" w:rsidRPr="006575AC" w:rsidRDefault="00922ECC" w:rsidP="00922ECC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6C1DF781" w14:textId="77777777" w:rsidR="00922ECC" w:rsidRDefault="00922ECC" w:rsidP="00922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 на чврсто гориво (котао или пећ) ефикаснијим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котлом на_гас</w:t>
      </w:r>
    </w:p>
    <w:p w14:paraId="54AD0B45" w14:textId="77777777" w:rsidR="00922ECC" w:rsidRPr="006575AC" w:rsidRDefault="00922ECC" w:rsidP="00922EC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</w:rPr>
        <w:t>члана 145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пројекту.</w:t>
      </w:r>
      <w:bookmarkStart w:id="0" w:name="_GoBack"/>
      <w:bookmarkEnd w:id="0"/>
    </w:p>
    <w:p w14:paraId="0D963634" w14:textId="77777777" w:rsidR="00922ECC" w:rsidRPr="006575AC" w:rsidRDefault="00922ECC" w:rsidP="00922ECC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6AA1E17" w14:textId="77777777" w:rsidR="00922ECC" w:rsidRPr="006575A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  <w:r w:rsidRPr="008739F4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8739F4">
        <w:rPr>
          <w:rFonts w:eastAsia="Calibri" w:cs="Times New Roman"/>
          <w:b/>
          <w:bCs/>
          <w:sz w:val="24"/>
          <w:szCs w:val="24"/>
          <w:lang w:val="en-US"/>
        </w:rPr>
        <w:t>-</w:t>
      </w:r>
      <w:r w:rsidRPr="00543F84">
        <w:rPr>
          <w:rFonts w:eastAsia="Calibri" w:cs="Times New Roman"/>
          <w:b/>
          <w:bCs/>
          <w:sz w:val="24"/>
          <w:szCs w:val="24"/>
          <w:lang w:val="en-US"/>
        </w:rPr>
        <w:t xml:space="preserve">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575130D8" w14:textId="77777777" w:rsidR="00922ECC" w:rsidRPr="006575A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60CBBC29" w14:textId="77777777" w:rsidR="00922ECC" w:rsidRPr="006575A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  <w:r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-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02FE6E1B" w14:textId="77777777" w:rsidR="00922ECC" w:rsidRPr="006575A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75D2A2ED" w14:textId="77777777" w:rsidR="00922ECC" w:rsidRPr="006575A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8739F4">
        <w:rPr>
          <w:rFonts w:eastAsia="Calibri" w:cs="Times New Roman"/>
          <w:b/>
          <w:sz w:val="24"/>
          <w:szCs w:val="24"/>
          <w:lang w:val="sr-Cyrl-CS"/>
        </w:rPr>
        <w:t>-</w:t>
      </w:r>
      <w:r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2CC142E1" w14:textId="77777777" w:rsidR="00922EC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Pr="00EC274D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8739F4">
        <w:rPr>
          <w:rFonts w:eastAsia="Calibri" w:cs="Times New Roman"/>
          <w:b/>
          <w:sz w:val="24"/>
          <w:szCs w:val="24"/>
          <w:lang w:val="sr-Cyrl-CS"/>
        </w:rPr>
        <w:t>-</w:t>
      </w:r>
      <w:r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0D2F87FC" w14:textId="77777777" w:rsidR="00922EC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</w:p>
    <w:p w14:paraId="738084A4" w14:textId="77777777" w:rsidR="00922ECC" w:rsidRPr="006575AC" w:rsidRDefault="00922ECC" w:rsidP="00922ECC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9) </w:t>
      </w:r>
      <w:r>
        <w:rPr>
          <w:rFonts w:eastAsia="Times New Roman" w:cs="Times New Roman"/>
          <w:b/>
          <w:bCs/>
          <w:sz w:val="24"/>
          <w:szCs w:val="24"/>
          <w:u w:val="single"/>
          <w:lang w:val="sr-Cyrl-CS"/>
        </w:rPr>
        <w:t>у</w:t>
      </w:r>
      <w:r w:rsidRPr="00146144">
        <w:rPr>
          <w:rFonts w:eastAsia="Times New Roman" w:cs="Times New Roman"/>
          <w:b/>
          <w:bCs/>
          <w:sz w:val="24"/>
          <w:szCs w:val="24"/>
          <w:u w:val="single"/>
          <w:lang w:val="sr-Cyrl-CS"/>
        </w:rPr>
        <w:t>градња соларних панела и пратеће инсталације за производњу електричне енергије за сопствене потребе</w:t>
      </w:r>
      <w:r>
        <w:rPr>
          <w:rFonts w:eastAsia="Times New Roman" w:cs="Times New Roman"/>
          <w:b/>
          <w:bCs/>
          <w:sz w:val="24"/>
          <w:szCs w:val="24"/>
          <w:lang w:val="sr-Cyrl-CS"/>
        </w:rPr>
        <w:t xml:space="preserve"> </w:t>
      </w:r>
      <w:r w:rsidRPr="008739F4">
        <w:rPr>
          <w:rFonts w:eastAsia="Calibri" w:cs="Times New Roman"/>
          <w:b/>
          <w:sz w:val="24"/>
          <w:szCs w:val="24"/>
          <w:lang w:val="sr-Cyrl-CS"/>
        </w:rPr>
        <w:t>-</w:t>
      </w:r>
      <w:r w:rsidRPr="00BC7C5C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DA79C8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3121" w14:textId="77777777" w:rsidR="00630EFD" w:rsidRDefault="00630EFD" w:rsidP="001E2F65">
      <w:r>
        <w:separator/>
      </w:r>
    </w:p>
  </w:endnote>
  <w:endnote w:type="continuationSeparator" w:id="0">
    <w:p w14:paraId="2F78397B" w14:textId="77777777" w:rsidR="00630EFD" w:rsidRDefault="00630EFD" w:rsidP="001E2F65">
      <w:r>
        <w:continuationSeparator/>
      </w:r>
    </w:p>
  </w:endnote>
  <w:endnote w:type="continuationNotice" w:id="1">
    <w:p w14:paraId="250A38FF" w14:textId="77777777" w:rsidR="00630EFD" w:rsidRDefault="00630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3D11" w14:textId="77777777" w:rsidR="00630EFD" w:rsidRDefault="00630EFD" w:rsidP="001E2F65">
      <w:r>
        <w:separator/>
      </w:r>
    </w:p>
  </w:footnote>
  <w:footnote w:type="continuationSeparator" w:id="0">
    <w:p w14:paraId="55CDE7E5" w14:textId="77777777" w:rsidR="00630EFD" w:rsidRDefault="00630EFD" w:rsidP="001E2F65">
      <w:r>
        <w:continuationSeparator/>
      </w:r>
    </w:p>
  </w:footnote>
  <w:footnote w:type="continuationNotice" w:id="1">
    <w:p w14:paraId="3ABBD50E" w14:textId="77777777" w:rsidR="00630EFD" w:rsidRDefault="00630E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52FA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1C2A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08C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0EFD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2ECC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0B08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C1DC6-22B4-4A3C-982A-BD2A0D30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3</cp:revision>
  <cp:lastPrinted>2016-10-07T07:40:00Z</cp:lastPrinted>
  <dcterms:created xsi:type="dcterms:W3CDTF">2023-09-19T08:15:00Z</dcterms:created>
  <dcterms:modified xsi:type="dcterms:W3CDTF">2023-09-20T08:38:00Z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